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A0" w:rsidRPr="005B0EA0" w:rsidRDefault="005B0EA0" w:rsidP="005B0EA0">
      <w:pPr>
        <w:pStyle w:val="2"/>
        <w:shd w:val="clear" w:color="auto" w:fill="FFFFFF"/>
        <w:spacing w:before="0" w:line="180" w:lineRule="atLeast"/>
        <w:rPr>
          <w:rFonts w:ascii="Arial" w:hAnsi="Arial" w:cs="Arial"/>
          <w:color w:val="auto"/>
          <w:sz w:val="24"/>
          <w:szCs w:val="22"/>
        </w:rPr>
      </w:pPr>
      <w:proofErr w:type="spellStart"/>
      <w:r w:rsidRPr="005B0EA0">
        <w:rPr>
          <w:rFonts w:ascii="Arial" w:hAnsi="Arial" w:cs="Arial"/>
          <w:color w:val="auto"/>
          <w:sz w:val="24"/>
          <w:szCs w:val="22"/>
        </w:rPr>
        <w:t>Ümumi</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təhsil</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müəssisələrinin</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direktoru</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vəzifəsinə</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işə</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qəbul</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və</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direktorların</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yerdəyişməsi</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barədə</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Azərbaycan</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Respublikası</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təhsil</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nazirinin</w:t>
      </w:r>
      <w:proofErr w:type="spellEnd"/>
      <w:r w:rsidRPr="005B0EA0">
        <w:rPr>
          <w:rFonts w:ascii="Arial" w:hAnsi="Arial" w:cs="Arial"/>
          <w:color w:val="auto"/>
          <w:sz w:val="24"/>
          <w:szCs w:val="22"/>
        </w:rPr>
        <w:t xml:space="preserve"> </w:t>
      </w:r>
      <w:proofErr w:type="spellStart"/>
      <w:r w:rsidRPr="005B0EA0">
        <w:rPr>
          <w:rFonts w:ascii="Arial" w:hAnsi="Arial" w:cs="Arial"/>
          <w:color w:val="auto"/>
          <w:sz w:val="24"/>
          <w:szCs w:val="22"/>
        </w:rPr>
        <w:t>əmri</w:t>
      </w:r>
      <w:proofErr w:type="spellEnd"/>
    </w:p>
    <w:p w:rsid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bdr w:val="none" w:sz="0" w:space="0" w:color="auto" w:frame="1"/>
          <w:lang w:val="az-Latn-AZ"/>
        </w:rPr>
      </w:pP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lang w:val="az-Latn-AZ"/>
        </w:rPr>
      </w:pPr>
      <w:r w:rsidRPr="005B0EA0">
        <w:rPr>
          <w:rFonts w:ascii="Arial" w:hAnsi="Arial" w:cs="Arial"/>
          <w:szCs w:val="22"/>
          <w:bdr w:val="none" w:sz="0" w:space="0" w:color="auto" w:frame="1"/>
          <w:lang w:val="az-Latn-AZ"/>
        </w:rPr>
        <w:t>“Azərbaycan Respublikasında təhsilin inkişafı üzrə Dövlət Strategiyası”nda nəticələrə görə cavabdeh, şəffaf və səmərəli tənzimləmə mexanizmlərinə malik, dövlət-ictimai xarakterli yeni idarəetmə sisteminin formalaşdırılması əsas strateji istiqamətlərdən biri kimi müəyyənləşdirilmiş, idarəetmənin qabaqcıl beynəlxalq təcrübə əsasında yenidən qurulması hədəf kimi qarşıya qoyulmuşdur.</w:t>
      </w:r>
    </w:p>
    <w:p w:rsid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lang w:val="az-Latn-AZ"/>
        </w:rPr>
      </w:pPr>
      <w:r w:rsidRPr="005B0EA0">
        <w:rPr>
          <w:rFonts w:ascii="Arial" w:hAnsi="Arial" w:cs="Arial"/>
          <w:szCs w:val="22"/>
          <w:bdr w:val="none" w:sz="0" w:space="0" w:color="auto" w:frame="1"/>
          <w:lang w:val="az-Latn-AZ"/>
        </w:rPr>
        <w:t>Təhsil sisteminin idarəolunmasının təkmilləşdirilməsi istiqamətində həyata keçirilmiş tədbirlərin mərhələlərlə əhatə dairəsinin genişləndirilməsi, ümumi təhsil müəssisələri rəhbərlərinin peşəkar meyarlara əsaslanan, şəffaf və ictimai nəzarət şəraitində səriştəli namizədlərdən seçilib təyin edilməsi məqsədilə, “Azərbaycan Respublikası Təhsil Nazirliyi haqqında” Əsasnamənin 8.37-ci və 13.5-ci bəndlərini rəhbər tutaraq</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lang w:val="az-Latn-AZ"/>
        </w:rPr>
      </w:pPr>
      <w:r w:rsidRPr="005B0EA0">
        <w:rPr>
          <w:rFonts w:ascii="Arial" w:hAnsi="Arial" w:cs="Arial"/>
          <w:szCs w:val="22"/>
          <w:lang w:val="az-Latn-AZ"/>
        </w:rPr>
        <w:t> </w:t>
      </w:r>
    </w:p>
    <w:p w:rsidR="005B0EA0" w:rsidRPr="005B0EA0" w:rsidRDefault="005B0EA0" w:rsidP="005B0EA0">
      <w:pPr>
        <w:pStyle w:val="a5"/>
        <w:shd w:val="clear" w:color="auto" w:fill="FFFFFF"/>
        <w:spacing w:before="0" w:beforeAutospacing="0" w:after="0" w:afterAutospacing="0" w:line="270" w:lineRule="atLeast"/>
        <w:jc w:val="center"/>
        <w:rPr>
          <w:rFonts w:ascii="Arial" w:hAnsi="Arial" w:cs="Arial"/>
          <w:szCs w:val="22"/>
        </w:rPr>
      </w:pPr>
      <w:r w:rsidRPr="005B0EA0">
        <w:rPr>
          <w:rStyle w:val="a4"/>
          <w:rFonts w:ascii="Arial" w:hAnsi="Arial" w:cs="Arial"/>
          <w:szCs w:val="22"/>
          <w:bdr w:val="none" w:sz="0" w:space="0" w:color="auto" w:frame="1"/>
        </w:rPr>
        <w:t>ƏMR EDIRƏM:</w:t>
      </w:r>
    </w:p>
    <w:p w:rsidR="005B0EA0" w:rsidRPr="005B0EA0" w:rsidRDefault="005B0EA0" w:rsidP="005B0EA0">
      <w:pPr>
        <w:pStyle w:val="a5"/>
        <w:shd w:val="clear" w:color="auto" w:fill="FFFFFF"/>
        <w:spacing w:before="0" w:beforeAutospacing="0" w:after="0" w:afterAutospacing="0" w:line="270" w:lineRule="atLeast"/>
        <w:jc w:val="both"/>
        <w:rPr>
          <w:rFonts w:ascii="Arial" w:hAnsi="Arial" w:cs="Arial"/>
          <w:szCs w:val="22"/>
          <w:lang w:val="az-Latn-AZ"/>
        </w:rPr>
      </w:pPr>
      <w:bookmarkStart w:id="0" w:name="_GoBack"/>
      <w:bookmarkEnd w:id="0"/>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1. “</w:t>
      </w:r>
      <w:proofErr w:type="spellStart"/>
      <w:r w:rsidRPr="005B0EA0">
        <w:rPr>
          <w:rFonts w:ascii="Arial" w:hAnsi="Arial" w:cs="Arial"/>
          <w:szCs w:val="22"/>
          <w:bdr w:val="none" w:sz="0" w:space="0" w:color="auto" w:frame="1"/>
        </w:rPr>
        <w:t>Azərbaycan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Respublikası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Nazirliyi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sisteminə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daxil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ümumi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müəssisələrinin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direktoru</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vəzifəsinə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qəbul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direktorların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yerdəyişməsi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üzrə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qaydalar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təsdiq</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edilsin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əlavə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olunur</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2. </w:t>
      </w:r>
      <w:proofErr w:type="spellStart"/>
      <w:r w:rsidRPr="005B0EA0">
        <w:rPr>
          <w:rFonts w:ascii="Arial" w:hAnsi="Arial" w:cs="Arial"/>
          <w:szCs w:val="22"/>
          <w:bdr w:val="none" w:sz="0" w:space="0" w:color="auto" w:frame="1"/>
        </w:rPr>
        <w:t>Ümumi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müəssisələrinin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direktoru</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vəzifəsinə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qəbul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direktorların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yerdəyişməsi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üzrə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apelyasiya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komissiyasının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tərkibi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təsdiq</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edilsin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əlavə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olunur</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3. </w:t>
      </w:r>
      <w:proofErr w:type="spellStart"/>
      <w:r w:rsidRPr="005B0EA0">
        <w:rPr>
          <w:rFonts w:ascii="Arial" w:hAnsi="Arial" w:cs="Arial"/>
          <w:szCs w:val="22"/>
          <w:bdr w:val="none" w:sz="0" w:space="0" w:color="auto" w:frame="1"/>
        </w:rPr>
        <w:t>Tabelik</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üzrə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yerli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idarəetmə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orqanlarına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tapşırılsın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ki</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3.1. </w:t>
      </w:r>
      <w:proofErr w:type="spellStart"/>
      <w:r w:rsidRPr="005B0EA0">
        <w:rPr>
          <w:rFonts w:ascii="Arial" w:hAnsi="Arial" w:cs="Arial"/>
          <w:szCs w:val="22"/>
          <w:bdr w:val="none" w:sz="0" w:space="0" w:color="auto" w:frame="1"/>
        </w:rPr>
        <w:t>bu</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əmrin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Qaydaların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Nazirliyi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sisteminə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daxil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bütün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ümumi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müəssisələrinə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çatdırılmasını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etsinlər</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3.2. </w:t>
      </w:r>
      <w:proofErr w:type="spellStart"/>
      <w:r w:rsidRPr="005B0EA0">
        <w:rPr>
          <w:rFonts w:ascii="Arial" w:hAnsi="Arial" w:cs="Arial"/>
          <w:szCs w:val="22"/>
          <w:bdr w:val="none" w:sz="0" w:space="0" w:color="auto" w:frame="1"/>
        </w:rPr>
        <w:t>direktor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vəzifəsi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vakant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ümumi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müəssisələri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ilə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bağlı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vəziyyəti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təhlil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etsinlər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vakansiyaların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siyahısının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toplanmasını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elektron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sistemə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işlənməsini</w:t>
      </w:r>
      <w:proofErr w:type="spellEnd"/>
      <w:r w:rsidRPr="005B0EA0">
        <w:rPr>
          <w:rFonts w:ascii="Arial" w:hAnsi="Arial" w:cs="Arial"/>
          <w:szCs w:val="22"/>
          <w:bdr w:val="none" w:sz="0" w:space="0" w:color="auto" w:frame="1"/>
        </w:rPr>
        <w:t xml:space="preserve"> 11.03.16 - 18.03.16 </w:t>
      </w:r>
      <w:proofErr w:type="spellStart"/>
      <w:r w:rsidRPr="005B0EA0">
        <w:rPr>
          <w:rFonts w:ascii="Arial" w:hAnsi="Arial" w:cs="Arial"/>
          <w:szCs w:val="22"/>
          <w:bdr w:val="none" w:sz="0" w:space="0" w:color="auto" w:frame="1"/>
        </w:rPr>
        <w:t>tarixləri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ərzində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3.3. </w:t>
      </w:r>
      <w:proofErr w:type="spellStart"/>
      <w:r w:rsidRPr="005B0EA0">
        <w:rPr>
          <w:rFonts w:ascii="Arial" w:hAnsi="Arial" w:cs="Arial"/>
          <w:szCs w:val="22"/>
          <w:bdr w:val="none" w:sz="0" w:space="0" w:color="auto" w:frame="1"/>
        </w:rPr>
        <w:t>pedaqoji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heyət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arasında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Qaydalar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onun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tətbiqi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ilə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bağlı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aidiyyəti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maarifləndirmə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tədbirləri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həyata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keçirsinlər</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4. </w:t>
      </w:r>
      <w:proofErr w:type="spellStart"/>
      <w:r w:rsidRPr="005B0EA0">
        <w:rPr>
          <w:rFonts w:ascii="Arial" w:hAnsi="Arial" w:cs="Arial"/>
          <w:szCs w:val="22"/>
          <w:bdr w:val="none" w:sz="0" w:space="0" w:color="auto" w:frame="1"/>
        </w:rPr>
        <w:t>İnsan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resursları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şöbəsinə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İ.Nağıyev</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tapşırılsın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ki</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4.1. </w:t>
      </w:r>
      <w:proofErr w:type="spellStart"/>
      <w:r w:rsidRPr="005B0EA0">
        <w:rPr>
          <w:rFonts w:ascii="Arial" w:hAnsi="Arial" w:cs="Arial"/>
          <w:szCs w:val="22"/>
          <w:bdr w:val="none" w:sz="0" w:space="0" w:color="auto" w:frame="1"/>
        </w:rPr>
        <w:t>müsabiqədə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iştirak</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üçün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elektron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ərizə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qəbulunu</w:t>
      </w:r>
      <w:proofErr w:type="spellEnd"/>
      <w:r w:rsidRPr="005B0EA0">
        <w:rPr>
          <w:rFonts w:ascii="Arial" w:hAnsi="Arial" w:cs="Arial"/>
          <w:szCs w:val="22"/>
          <w:bdr w:val="none" w:sz="0" w:space="0" w:color="auto" w:frame="1"/>
        </w:rPr>
        <w:t xml:space="preserve"> 18.03.16 - 31.03.16 </w:t>
      </w:r>
      <w:proofErr w:type="spellStart"/>
      <w:r w:rsidRPr="005B0EA0">
        <w:rPr>
          <w:rFonts w:ascii="Arial" w:hAnsi="Arial" w:cs="Arial"/>
          <w:szCs w:val="22"/>
          <w:bdr w:val="none" w:sz="0" w:space="0" w:color="auto" w:frame="1"/>
        </w:rPr>
        <w:t>tarixlərində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həyata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keçirsin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4.2. </w:t>
      </w:r>
      <w:proofErr w:type="spellStart"/>
      <w:r w:rsidRPr="005B0EA0">
        <w:rPr>
          <w:rFonts w:ascii="Arial" w:hAnsi="Arial" w:cs="Arial"/>
          <w:szCs w:val="22"/>
          <w:bdr w:val="none" w:sz="0" w:space="0" w:color="auto" w:frame="1"/>
        </w:rPr>
        <w:t>müsabiqənin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keçirilməsi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üçün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test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tapşırıqlarının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müsahibə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materiallarının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hazırlanması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onların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məxfiliyinin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edilməsi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üçün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zəruri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tədbirlər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görsün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4.3. </w:t>
      </w:r>
      <w:proofErr w:type="spellStart"/>
      <w:r w:rsidRPr="005B0EA0">
        <w:rPr>
          <w:rFonts w:ascii="Arial" w:hAnsi="Arial" w:cs="Arial"/>
          <w:szCs w:val="22"/>
          <w:bdr w:val="none" w:sz="0" w:space="0" w:color="auto" w:frame="1"/>
        </w:rPr>
        <w:t>mərkəzləşdirilmiş</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qaydada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test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imtahanlarını</w:t>
      </w:r>
      <w:proofErr w:type="spellEnd"/>
      <w:r w:rsidRPr="005B0EA0">
        <w:rPr>
          <w:rFonts w:ascii="Arial" w:hAnsi="Arial" w:cs="Arial"/>
          <w:szCs w:val="22"/>
          <w:bdr w:val="none" w:sz="0" w:space="0" w:color="auto" w:frame="1"/>
        </w:rPr>
        <w:t xml:space="preserve"> 04.04.16 - 10.04.16 </w:t>
      </w:r>
      <w:proofErr w:type="spellStart"/>
      <w:r w:rsidRPr="005B0EA0">
        <w:rPr>
          <w:rFonts w:ascii="Arial" w:hAnsi="Arial" w:cs="Arial"/>
          <w:szCs w:val="22"/>
          <w:bdr w:val="none" w:sz="0" w:space="0" w:color="auto" w:frame="1"/>
        </w:rPr>
        <w:t>tarixlərində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müsahibələrin</w:t>
      </w:r>
      <w:proofErr w:type="spellEnd"/>
      <w:r w:rsidRPr="005B0EA0">
        <w:rPr>
          <w:rFonts w:ascii="Arial" w:hAnsi="Arial" w:cs="Arial"/>
          <w:szCs w:val="22"/>
          <w:bdr w:val="none" w:sz="0" w:space="0" w:color="auto" w:frame="1"/>
        </w:rPr>
        <w:t xml:space="preserve"> 11.04.16 - 29.04.16 </w:t>
      </w:r>
      <w:proofErr w:type="spellStart"/>
      <w:r w:rsidRPr="005B0EA0">
        <w:rPr>
          <w:rFonts w:ascii="Arial" w:hAnsi="Arial" w:cs="Arial"/>
          <w:szCs w:val="22"/>
          <w:bdr w:val="none" w:sz="0" w:space="0" w:color="auto" w:frame="1"/>
        </w:rPr>
        <w:t>tarixlərində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keçirilməsini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proofErr w:type="gramStart"/>
      <w:r w:rsidRPr="005B0EA0">
        <w:rPr>
          <w:rFonts w:ascii="Arial" w:hAnsi="Arial" w:cs="Arial"/>
          <w:szCs w:val="22"/>
          <w:bdr w:val="none" w:sz="0" w:space="0" w:color="auto" w:frame="1"/>
        </w:rPr>
        <w:t xml:space="preserve">5. </w:t>
      </w:r>
      <w:proofErr w:type="spellStart"/>
      <w:r w:rsidRPr="005B0EA0">
        <w:rPr>
          <w:rFonts w:ascii="Arial" w:hAnsi="Arial" w:cs="Arial"/>
          <w:szCs w:val="22"/>
          <w:bdr w:val="none" w:sz="0" w:space="0" w:color="auto" w:frame="1"/>
        </w:rPr>
        <w:t>İnformasiya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şöbəsi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E.Əliyev</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bu</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əmrin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yerli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idarəetmə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orqanlarına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çatdırılmasını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müsabiqədə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iştirak</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edəcək</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namizədlər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üçün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nəzərdə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tutulmuş</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məlumatların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müsabiqənin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nəticələrinin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Nazirliyin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internet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saytında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yerləşdirilməsini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w:t>
      </w:r>
      <w:proofErr w:type="spellEnd"/>
      <w:r w:rsidRPr="005B0EA0">
        <w:rPr>
          <w:rFonts w:ascii="Arial" w:hAnsi="Arial" w:cs="Arial"/>
          <w:szCs w:val="22"/>
          <w:bdr w:val="none" w:sz="0" w:space="0" w:color="auto" w:frame="1"/>
        </w:rPr>
        <w:t>.</w:t>
      </w:r>
      <w:proofErr w:type="gramEnd"/>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6. </w:t>
      </w:r>
      <w:proofErr w:type="spellStart"/>
      <w:r w:rsidRPr="005B0EA0">
        <w:rPr>
          <w:rFonts w:ascii="Arial" w:hAnsi="Arial" w:cs="Arial"/>
          <w:szCs w:val="22"/>
          <w:bdr w:val="none" w:sz="0" w:space="0" w:color="auto" w:frame="1"/>
        </w:rPr>
        <w:t>İctimaiyyətlə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əlaqələr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sektoru</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C.Valehov</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müsabiqənin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keçirilməsi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barədə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kütləvi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informasiya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vasitələrinin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məlumatlandırılmasını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təmin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etsin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7. </w:t>
      </w:r>
      <w:proofErr w:type="gramStart"/>
      <w:r w:rsidRPr="005B0EA0">
        <w:rPr>
          <w:rFonts w:ascii="Arial" w:hAnsi="Arial" w:cs="Arial"/>
          <w:szCs w:val="22"/>
          <w:bdr w:val="none" w:sz="0" w:space="0" w:color="auto" w:frame="1"/>
        </w:rPr>
        <w:t>“</w:t>
      </w:r>
      <w:proofErr w:type="spellStart"/>
      <w:r w:rsidRPr="005B0EA0">
        <w:rPr>
          <w:rFonts w:ascii="Arial" w:hAnsi="Arial" w:cs="Arial"/>
          <w:szCs w:val="22"/>
          <w:bdr w:val="none" w:sz="0" w:space="0" w:color="auto" w:frame="1"/>
        </w:rPr>
        <w:t>Azərbaycan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Respublikası</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Nazirliyinin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sisteminə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daxil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olan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ümumi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müəssisələrinə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direktor</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vəzifəsinə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işə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qəbul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qaydaları”nın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təsdiq</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edilməsi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barədə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Təhsil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Nazirliyinin</w:t>
      </w:r>
      <w:proofErr w:type="spellEnd"/>
      <w:r w:rsidRPr="005B0EA0">
        <w:rPr>
          <w:rFonts w:ascii="Arial" w:hAnsi="Arial" w:cs="Arial"/>
          <w:szCs w:val="22"/>
          <w:bdr w:val="none" w:sz="0" w:space="0" w:color="auto" w:frame="1"/>
        </w:rPr>
        <w:t xml:space="preserve"> 27.02.2015-ci </w:t>
      </w:r>
      <w:proofErr w:type="spellStart"/>
      <w:r w:rsidRPr="005B0EA0">
        <w:rPr>
          <w:rFonts w:ascii="Arial" w:hAnsi="Arial" w:cs="Arial"/>
          <w:szCs w:val="22"/>
          <w:bdr w:val="none" w:sz="0" w:space="0" w:color="auto" w:frame="1"/>
        </w:rPr>
        <w:t>il</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tarixli</w:t>
      </w:r>
      <w:proofErr w:type="spellEnd"/>
      <w:r w:rsidRPr="005B0EA0">
        <w:rPr>
          <w:rFonts w:ascii="Arial" w:hAnsi="Arial" w:cs="Arial"/>
          <w:szCs w:val="22"/>
          <w:bdr w:val="none" w:sz="0" w:space="0" w:color="auto" w:frame="1"/>
        </w:rPr>
        <w:t xml:space="preserve"> 260 </w:t>
      </w:r>
      <w:proofErr w:type="spellStart"/>
      <w:r w:rsidRPr="005B0EA0">
        <w:rPr>
          <w:rFonts w:ascii="Arial" w:hAnsi="Arial" w:cs="Arial"/>
          <w:szCs w:val="22"/>
          <w:bdr w:val="none" w:sz="0" w:space="0" w:color="auto" w:frame="1"/>
        </w:rPr>
        <w:t>nömrəli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əmri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qüvvədən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düşmüş</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hesab</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edilsin</w:t>
      </w:r>
      <w:proofErr w:type="spellEnd"/>
      <w:r w:rsidRPr="005B0EA0">
        <w:rPr>
          <w:rFonts w:ascii="Arial" w:hAnsi="Arial" w:cs="Arial"/>
          <w:szCs w:val="22"/>
          <w:bdr w:val="none" w:sz="0" w:space="0" w:color="auto" w:frame="1"/>
        </w:rPr>
        <w:t>.</w:t>
      </w:r>
      <w:proofErr w:type="gramEnd"/>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r w:rsidRPr="005B0EA0">
        <w:rPr>
          <w:rFonts w:ascii="Arial" w:hAnsi="Arial" w:cs="Arial"/>
          <w:szCs w:val="22"/>
          <w:bdr w:val="none" w:sz="0" w:space="0" w:color="auto" w:frame="1"/>
        </w:rPr>
        <w:t xml:space="preserve">8. </w:t>
      </w:r>
      <w:proofErr w:type="spellStart"/>
      <w:r w:rsidRPr="005B0EA0">
        <w:rPr>
          <w:rFonts w:ascii="Arial" w:hAnsi="Arial" w:cs="Arial"/>
          <w:szCs w:val="22"/>
          <w:bdr w:val="none" w:sz="0" w:space="0" w:color="auto" w:frame="1"/>
        </w:rPr>
        <w:t>Əmrin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icrasına</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nəzarət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Aparat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rəhbərinə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M.Eynullayev</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həvalə</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olunsun</w:t>
      </w:r>
      <w:proofErr w:type="spellEnd"/>
      <w:r w:rsidRPr="005B0EA0">
        <w:rPr>
          <w:rFonts w:ascii="Arial" w:hAnsi="Arial" w:cs="Arial"/>
          <w:szCs w:val="22"/>
          <w:bdr w:val="none" w:sz="0" w:space="0" w:color="auto" w:frame="1"/>
        </w:rPr>
        <w:t>.</w:t>
      </w:r>
    </w:p>
    <w:p w:rsidR="005B0EA0" w:rsidRPr="005B0EA0" w:rsidRDefault="005B0EA0" w:rsidP="005B0EA0">
      <w:pPr>
        <w:pStyle w:val="a5"/>
        <w:shd w:val="clear" w:color="auto" w:fill="FFFFFF"/>
        <w:spacing w:before="0" w:beforeAutospacing="0" w:after="0" w:afterAutospacing="0" w:line="270" w:lineRule="atLeast"/>
        <w:ind w:firstLine="720"/>
        <w:jc w:val="both"/>
        <w:rPr>
          <w:rFonts w:ascii="Arial" w:hAnsi="Arial" w:cs="Arial"/>
          <w:szCs w:val="22"/>
        </w:rPr>
      </w:pPr>
      <w:proofErr w:type="spellStart"/>
      <w:r w:rsidRPr="005B0EA0">
        <w:rPr>
          <w:rFonts w:ascii="Arial" w:hAnsi="Arial" w:cs="Arial"/>
          <w:szCs w:val="22"/>
          <w:bdr w:val="none" w:sz="0" w:space="0" w:color="auto" w:frame="1"/>
        </w:rPr>
        <w:t>Əsas</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Aparat</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rəhbəri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M.Eynullayevin</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xidməti</w:t>
      </w:r>
      <w:proofErr w:type="spellEnd"/>
      <w:r w:rsidRPr="005B0EA0">
        <w:rPr>
          <w:rFonts w:ascii="Arial" w:hAnsi="Arial" w:cs="Arial"/>
          <w:szCs w:val="22"/>
          <w:bdr w:val="none" w:sz="0" w:space="0" w:color="auto" w:frame="1"/>
        </w:rPr>
        <w:t xml:space="preserve"> </w:t>
      </w:r>
      <w:proofErr w:type="spellStart"/>
      <w:r w:rsidRPr="005B0EA0">
        <w:rPr>
          <w:rFonts w:ascii="Arial" w:hAnsi="Arial" w:cs="Arial"/>
          <w:szCs w:val="22"/>
          <w:bdr w:val="none" w:sz="0" w:space="0" w:color="auto" w:frame="1"/>
        </w:rPr>
        <w:t>məlumatı</w:t>
      </w:r>
      <w:proofErr w:type="spellEnd"/>
    </w:p>
    <w:p w:rsidR="005B0EA0" w:rsidRPr="005B0EA0" w:rsidRDefault="005B0EA0" w:rsidP="005B0EA0">
      <w:pPr>
        <w:pStyle w:val="a5"/>
        <w:shd w:val="clear" w:color="auto" w:fill="FFFFFF"/>
        <w:spacing w:before="0" w:beforeAutospacing="0" w:after="0" w:afterAutospacing="0" w:line="270" w:lineRule="atLeast"/>
        <w:jc w:val="both"/>
        <w:rPr>
          <w:rFonts w:ascii="Arial" w:hAnsi="Arial" w:cs="Arial"/>
          <w:szCs w:val="22"/>
        </w:rPr>
      </w:pPr>
      <w:r w:rsidRPr="005B0EA0">
        <w:rPr>
          <w:rFonts w:ascii="Arial" w:hAnsi="Arial" w:cs="Arial"/>
          <w:szCs w:val="22"/>
        </w:rPr>
        <w:br/>
      </w:r>
      <w:r w:rsidRPr="005B0EA0">
        <w:rPr>
          <w:rFonts w:ascii="Arial" w:hAnsi="Arial" w:cs="Arial"/>
          <w:szCs w:val="22"/>
        </w:rPr>
        <w:br/>
        <w:t> </w:t>
      </w:r>
    </w:p>
    <w:p w:rsidR="005B0EA0" w:rsidRPr="005B0EA0" w:rsidRDefault="005B0EA0" w:rsidP="005B0EA0">
      <w:pPr>
        <w:pStyle w:val="a5"/>
        <w:shd w:val="clear" w:color="auto" w:fill="FFFFFF"/>
        <w:spacing w:before="0" w:beforeAutospacing="0" w:after="0" w:afterAutospacing="0" w:line="270" w:lineRule="atLeast"/>
        <w:jc w:val="right"/>
        <w:rPr>
          <w:rFonts w:ascii="Arial" w:hAnsi="Arial" w:cs="Arial"/>
          <w:szCs w:val="22"/>
          <w:lang w:val="en-US"/>
        </w:rPr>
      </w:pPr>
      <w:proofErr w:type="spellStart"/>
      <w:r w:rsidRPr="005B0EA0">
        <w:rPr>
          <w:rStyle w:val="aa"/>
          <w:rFonts w:ascii="Arial" w:hAnsi="Arial" w:cs="Arial"/>
          <w:b/>
          <w:bCs/>
          <w:szCs w:val="22"/>
          <w:bdr w:val="none" w:sz="0" w:space="0" w:color="auto" w:frame="1"/>
          <w:lang w:val="en-US"/>
        </w:rPr>
        <w:t>Mikayıl</w:t>
      </w:r>
      <w:proofErr w:type="spellEnd"/>
      <w:r w:rsidRPr="005B0EA0">
        <w:rPr>
          <w:rStyle w:val="aa"/>
          <w:rFonts w:ascii="Arial" w:hAnsi="Arial" w:cs="Arial"/>
          <w:b/>
          <w:bCs/>
          <w:szCs w:val="22"/>
          <w:bdr w:val="none" w:sz="0" w:space="0" w:color="auto" w:frame="1"/>
          <w:lang w:val="en-US"/>
        </w:rPr>
        <w:t xml:space="preserve"> CABBAROV,</w:t>
      </w:r>
    </w:p>
    <w:p w:rsidR="005B0EA0" w:rsidRPr="005B0EA0" w:rsidRDefault="005B0EA0" w:rsidP="005B0EA0">
      <w:pPr>
        <w:pStyle w:val="a5"/>
        <w:shd w:val="clear" w:color="auto" w:fill="FFFFFF"/>
        <w:spacing w:before="0" w:beforeAutospacing="0" w:after="0" w:afterAutospacing="0" w:line="270" w:lineRule="atLeast"/>
        <w:jc w:val="right"/>
        <w:rPr>
          <w:rFonts w:ascii="Arial" w:hAnsi="Arial" w:cs="Arial"/>
          <w:szCs w:val="22"/>
          <w:lang w:val="en-US"/>
        </w:rPr>
      </w:pPr>
      <w:proofErr w:type="spellStart"/>
      <w:r w:rsidRPr="005B0EA0">
        <w:rPr>
          <w:rStyle w:val="aa"/>
          <w:rFonts w:ascii="Arial" w:hAnsi="Arial" w:cs="Arial"/>
          <w:b/>
          <w:bCs/>
          <w:szCs w:val="22"/>
          <w:bdr w:val="none" w:sz="0" w:space="0" w:color="auto" w:frame="1"/>
          <w:lang w:val="en-US"/>
        </w:rPr>
        <w:t>Azərbaycan</w:t>
      </w:r>
      <w:proofErr w:type="spellEnd"/>
      <w:r w:rsidRPr="005B0EA0">
        <w:rPr>
          <w:rStyle w:val="aa"/>
          <w:rFonts w:ascii="Arial" w:hAnsi="Arial" w:cs="Arial"/>
          <w:b/>
          <w:bCs/>
          <w:szCs w:val="22"/>
          <w:bdr w:val="none" w:sz="0" w:space="0" w:color="auto" w:frame="1"/>
          <w:lang w:val="en-US"/>
        </w:rPr>
        <w:t xml:space="preserve"> </w:t>
      </w:r>
      <w:proofErr w:type="spellStart"/>
      <w:r w:rsidRPr="005B0EA0">
        <w:rPr>
          <w:rStyle w:val="aa"/>
          <w:rFonts w:ascii="Arial" w:hAnsi="Arial" w:cs="Arial"/>
          <w:b/>
          <w:bCs/>
          <w:szCs w:val="22"/>
          <w:bdr w:val="none" w:sz="0" w:space="0" w:color="auto" w:frame="1"/>
          <w:lang w:val="en-US"/>
        </w:rPr>
        <w:t>Respublikasının</w:t>
      </w:r>
      <w:proofErr w:type="spellEnd"/>
      <w:r w:rsidRPr="005B0EA0">
        <w:rPr>
          <w:rStyle w:val="aa"/>
          <w:rFonts w:ascii="Arial" w:hAnsi="Arial" w:cs="Arial"/>
          <w:b/>
          <w:bCs/>
          <w:szCs w:val="22"/>
          <w:bdr w:val="none" w:sz="0" w:space="0" w:color="auto" w:frame="1"/>
          <w:lang w:val="en-US"/>
        </w:rPr>
        <w:t xml:space="preserve"> </w:t>
      </w:r>
      <w:proofErr w:type="spellStart"/>
      <w:r w:rsidRPr="005B0EA0">
        <w:rPr>
          <w:rStyle w:val="aa"/>
          <w:rFonts w:ascii="Arial" w:hAnsi="Arial" w:cs="Arial"/>
          <w:b/>
          <w:bCs/>
          <w:szCs w:val="22"/>
          <w:bdr w:val="none" w:sz="0" w:space="0" w:color="auto" w:frame="1"/>
          <w:lang w:val="en-US"/>
        </w:rPr>
        <w:t>təhsil</w:t>
      </w:r>
      <w:proofErr w:type="spellEnd"/>
      <w:r w:rsidRPr="005B0EA0">
        <w:rPr>
          <w:rStyle w:val="aa"/>
          <w:rFonts w:ascii="Arial" w:hAnsi="Arial" w:cs="Arial"/>
          <w:b/>
          <w:bCs/>
          <w:szCs w:val="22"/>
          <w:bdr w:val="none" w:sz="0" w:space="0" w:color="auto" w:frame="1"/>
          <w:lang w:val="en-US"/>
        </w:rPr>
        <w:t xml:space="preserve"> </w:t>
      </w:r>
      <w:proofErr w:type="spellStart"/>
      <w:r w:rsidRPr="005B0EA0">
        <w:rPr>
          <w:rStyle w:val="aa"/>
          <w:rFonts w:ascii="Arial" w:hAnsi="Arial" w:cs="Arial"/>
          <w:b/>
          <w:bCs/>
          <w:szCs w:val="22"/>
          <w:bdr w:val="none" w:sz="0" w:space="0" w:color="auto" w:frame="1"/>
          <w:lang w:val="en-US"/>
        </w:rPr>
        <w:t>naziri</w:t>
      </w:r>
      <w:proofErr w:type="spellEnd"/>
    </w:p>
    <w:p w:rsidR="005B0EA0" w:rsidRPr="005B0EA0" w:rsidRDefault="005B0EA0" w:rsidP="005B0EA0">
      <w:pPr>
        <w:pStyle w:val="a5"/>
        <w:shd w:val="clear" w:color="auto" w:fill="FFFFFF"/>
        <w:spacing w:before="0" w:beforeAutospacing="0" w:after="0" w:afterAutospacing="0" w:line="270" w:lineRule="atLeast"/>
        <w:jc w:val="right"/>
        <w:rPr>
          <w:rFonts w:ascii="Arial" w:hAnsi="Arial" w:cs="Arial"/>
          <w:szCs w:val="22"/>
        </w:rPr>
      </w:pPr>
      <w:r w:rsidRPr="005B0EA0">
        <w:rPr>
          <w:rStyle w:val="aa"/>
          <w:rFonts w:ascii="Arial" w:hAnsi="Arial" w:cs="Arial"/>
          <w:b/>
          <w:bCs/>
          <w:szCs w:val="22"/>
          <w:bdr w:val="none" w:sz="0" w:space="0" w:color="auto" w:frame="1"/>
        </w:rPr>
        <w:t xml:space="preserve">11 </w:t>
      </w:r>
      <w:proofErr w:type="spellStart"/>
      <w:r w:rsidRPr="005B0EA0">
        <w:rPr>
          <w:rStyle w:val="aa"/>
          <w:rFonts w:ascii="Arial" w:hAnsi="Arial" w:cs="Arial"/>
          <w:b/>
          <w:bCs/>
          <w:szCs w:val="22"/>
          <w:bdr w:val="none" w:sz="0" w:space="0" w:color="auto" w:frame="1"/>
        </w:rPr>
        <w:t>mart</w:t>
      </w:r>
      <w:proofErr w:type="spellEnd"/>
      <w:r w:rsidRPr="005B0EA0">
        <w:rPr>
          <w:rStyle w:val="aa"/>
          <w:rFonts w:ascii="Arial" w:hAnsi="Arial" w:cs="Arial"/>
          <w:b/>
          <w:bCs/>
          <w:szCs w:val="22"/>
          <w:bdr w:val="none" w:sz="0" w:space="0" w:color="auto" w:frame="1"/>
        </w:rPr>
        <w:t xml:space="preserve"> 2016-cı </w:t>
      </w:r>
      <w:proofErr w:type="spellStart"/>
      <w:r w:rsidRPr="005B0EA0">
        <w:rPr>
          <w:rStyle w:val="aa"/>
          <w:rFonts w:ascii="Arial" w:hAnsi="Arial" w:cs="Arial"/>
          <w:b/>
          <w:bCs/>
          <w:szCs w:val="22"/>
          <w:bdr w:val="none" w:sz="0" w:space="0" w:color="auto" w:frame="1"/>
        </w:rPr>
        <w:t>il</w:t>
      </w:r>
      <w:proofErr w:type="spellEnd"/>
    </w:p>
    <w:p w:rsidR="005B0EA0" w:rsidRPr="005B0EA0" w:rsidRDefault="005B0EA0" w:rsidP="005B0EA0">
      <w:pPr>
        <w:pStyle w:val="a5"/>
        <w:shd w:val="clear" w:color="auto" w:fill="FFFFFF"/>
        <w:spacing w:before="0" w:beforeAutospacing="0" w:after="0" w:afterAutospacing="0" w:line="270" w:lineRule="atLeast"/>
        <w:jc w:val="right"/>
        <w:rPr>
          <w:rFonts w:ascii="Arial" w:hAnsi="Arial" w:cs="Arial"/>
          <w:szCs w:val="22"/>
        </w:rPr>
      </w:pPr>
      <w:r w:rsidRPr="005B0EA0">
        <w:rPr>
          <w:rStyle w:val="aa"/>
          <w:rFonts w:ascii="Arial" w:hAnsi="Arial" w:cs="Arial"/>
          <w:b/>
          <w:bCs/>
          <w:szCs w:val="22"/>
          <w:bdr w:val="none" w:sz="0" w:space="0" w:color="auto" w:frame="1"/>
        </w:rPr>
        <w:t>№143</w:t>
      </w:r>
    </w:p>
    <w:p w:rsidR="00BF6BFA" w:rsidRPr="005B0EA0" w:rsidRDefault="00BF6BFA" w:rsidP="005B0EA0">
      <w:pPr>
        <w:rPr>
          <w:rFonts w:ascii="Arial" w:hAnsi="Arial" w:cs="Arial"/>
          <w:sz w:val="24"/>
        </w:rPr>
      </w:pPr>
    </w:p>
    <w:sectPr w:rsidR="00BF6BFA" w:rsidRPr="005B0EA0" w:rsidSect="00DD2078">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36" w:rsidRDefault="00FD1036">
      <w:r>
        <w:separator/>
      </w:r>
    </w:p>
  </w:endnote>
  <w:endnote w:type="continuationSeparator" w:id="0">
    <w:p w:rsidR="00FD1036" w:rsidRDefault="00FD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36" w:rsidRDefault="00FD1036">
      <w:r>
        <w:separator/>
      </w:r>
    </w:p>
  </w:footnote>
  <w:footnote w:type="continuationSeparator" w:id="0">
    <w:p w:rsidR="00FD1036" w:rsidRDefault="00FD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05"/>
    <w:multiLevelType w:val="multilevel"/>
    <w:tmpl w:val="2E5AB002"/>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875F38"/>
    <w:multiLevelType w:val="hybridMultilevel"/>
    <w:tmpl w:val="1D580A3A"/>
    <w:lvl w:ilvl="0" w:tplc="4AF87B40">
      <w:start w:val="1"/>
      <w:numFmt w:val="decimal"/>
      <w:lvlText w:val="2.%1."/>
      <w:lvlJc w:val="left"/>
      <w:pPr>
        <w:tabs>
          <w:tab w:val="num" w:pos="568"/>
        </w:tabs>
        <w:ind w:left="211" w:firstLine="357"/>
      </w:pPr>
      <w:rPr>
        <w:rFonts w:hint="default"/>
      </w:rPr>
    </w:lvl>
    <w:lvl w:ilvl="1" w:tplc="6388EF18">
      <w:start w:val="1"/>
      <w:numFmt w:val="decimal"/>
      <w:lvlText w:val="2.18.%2."/>
      <w:lvlJc w:val="left"/>
      <w:pPr>
        <w:tabs>
          <w:tab w:val="num" w:pos="1493"/>
        </w:tabs>
        <w:ind w:left="1516" w:hanging="43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78392E"/>
    <w:multiLevelType w:val="multilevel"/>
    <w:tmpl w:val="02AE335C"/>
    <w:lvl w:ilvl="0">
      <w:start w:val="2"/>
      <w:numFmt w:val="decimal"/>
      <w:lvlText w:val="%1."/>
      <w:lvlJc w:val="left"/>
      <w:pPr>
        <w:ind w:left="825" w:hanging="825"/>
      </w:pPr>
      <w:rPr>
        <w:rFonts w:hint="default"/>
        <w:b/>
      </w:rPr>
    </w:lvl>
    <w:lvl w:ilvl="1">
      <w:start w:val="1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B66A61"/>
    <w:multiLevelType w:val="multilevel"/>
    <w:tmpl w:val="8116BF1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7C6ECF"/>
    <w:multiLevelType w:val="multilevel"/>
    <w:tmpl w:val="4A3AE04E"/>
    <w:lvl w:ilvl="0">
      <w:start w:val="1"/>
      <w:numFmt w:val="decimal"/>
      <w:lvlText w:val="1.%1."/>
      <w:lvlJc w:val="right"/>
      <w:pPr>
        <w:tabs>
          <w:tab w:val="num" w:pos="990"/>
        </w:tabs>
        <w:ind w:left="706" w:firstLine="284"/>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A205997"/>
    <w:multiLevelType w:val="multilevel"/>
    <w:tmpl w:val="141E104E"/>
    <w:lvl w:ilvl="0">
      <w:start w:val="1"/>
      <w:numFmt w:val="decimal"/>
      <w:lvlText w:val="1.%1."/>
      <w:lvlJc w:val="left"/>
      <w:pPr>
        <w:tabs>
          <w:tab w:val="num" w:pos="990"/>
        </w:tabs>
        <w:ind w:left="706" w:firstLine="284"/>
      </w:pPr>
      <w:rPr>
        <w:rFonts w:cs="Times New Roman" w:hint="default"/>
      </w:rPr>
    </w:lvl>
    <w:lvl w:ilvl="1">
      <w:start w:val="1"/>
      <w:numFmt w:val="decimal"/>
      <w:lvlText w:val="1.4.%2."/>
      <w:lvlJc w:val="right"/>
      <w:pPr>
        <w:tabs>
          <w:tab w:val="num" w:pos="1080"/>
        </w:tabs>
        <w:ind w:left="796" w:firstLine="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F616A3B"/>
    <w:multiLevelType w:val="hybridMultilevel"/>
    <w:tmpl w:val="4AEE1162"/>
    <w:lvl w:ilvl="0" w:tplc="21425728">
      <w:start w:val="1"/>
      <w:numFmt w:val="bullet"/>
      <w:lvlText w:val="­"/>
      <w:lvlJc w:val="left"/>
      <w:pPr>
        <w:tabs>
          <w:tab w:val="num" w:pos="1491"/>
        </w:tabs>
        <w:ind w:left="357" w:firstLine="709"/>
      </w:pPr>
      <w:rPr>
        <w:rFonts w:ascii="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60AF72D1"/>
    <w:multiLevelType w:val="hybridMultilevel"/>
    <w:tmpl w:val="0AC2E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C655A4"/>
    <w:multiLevelType w:val="hybridMultilevel"/>
    <w:tmpl w:val="530EBF5A"/>
    <w:lvl w:ilvl="0" w:tplc="4AF87B40">
      <w:start w:val="1"/>
      <w:numFmt w:val="decimal"/>
      <w:lvlText w:val="2.%1."/>
      <w:lvlJc w:val="left"/>
      <w:pPr>
        <w:tabs>
          <w:tab w:val="num" w:pos="1066"/>
        </w:tabs>
        <w:ind w:left="709"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C81C55"/>
    <w:multiLevelType w:val="hybridMultilevel"/>
    <w:tmpl w:val="7CB248F8"/>
    <w:lvl w:ilvl="0" w:tplc="BE44B41C">
      <w:start w:val="1"/>
      <w:numFmt w:val="decimal"/>
      <w:lvlText w:val="1.%1."/>
      <w:lvlJc w:val="left"/>
      <w:pPr>
        <w:tabs>
          <w:tab w:val="num" w:pos="900"/>
        </w:tabs>
        <w:ind w:left="616" w:firstLine="284"/>
      </w:pPr>
      <w:rPr>
        <w:rFonts w:cs="Times New Roman" w:hint="default"/>
        <w:b w:val="0"/>
        <w:color w:val="auto"/>
      </w:rPr>
    </w:lvl>
    <w:lvl w:ilvl="1" w:tplc="FBA46A34">
      <w:start w:val="1"/>
      <w:numFmt w:val="decimal"/>
      <w:lvlText w:val="1.4.%2."/>
      <w:lvlJc w:val="left"/>
      <w:pPr>
        <w:tabs>
          <w:tab w:val="num" w:pos="1080"/>
        </w:tabs>
        <w:ind w:left="796" w:firstLine="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1"/>
  </w:num>
  <w:num w:numId="5">
    <w:abstractNumId w:val="9"/>
  </w:num>
  <w:num w:numId="6">
    <w:abstractNumId w:val="4"/>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C8"/>
    <w:rsid w:val="0000071E"/>
    <w:rsid w:val="00001770"/>
    <w:rsid w:val="00002CD8"/>
    <w:rsid w:val="00007145"/>
    <w:rsid w:val="0000790B"/>
    <w:rsid w:val="0001227B"/>
    <w:rsid w:val="00012680"/>
    <w:rsid w:val="000135DD"/>
    <w:rsid w:val="0001409D"/>
    <w:rsid w:val="000212F7"/>
    <w:rsid w:val="0002314D"/>
    <w:rsid w:val="000246A6"/>
    <w:rsid w:val="00025578"/>
    <w:rsid w:val="0002625A"/>
    <w:rsid w:val="0003061C"/>
    <w:rsid w:val="000439D6"/>
    <w:rsid w:val="000462CB"/>
    <w:rsid w:val="00055F83"/>
    <w:rsid w:val="00057104"/>
    <w:rsid w:val="00057391"/>
    <w:rsid w:val="00061A9E"/>
    <w:rsid w:val="00067470"/>
    <w:rsid w:val="000769A6"/>
    <w:rsid w:val="00077085"/>
    <w:rsid w:val="0008149E"/>
    <w:rsid w:val="000839C8"/>
    <w:rsid w:val="00083EE7"/>
    <w:rsid w:val="000912A7"/>
    <w:rsid w:val="00094861"/>
    <w:rsid w:val="00095B68"/>
    <w:rsid w:val="000A2A2A"/>
    <w:rsid w:val="000A32B8"/>
    <w:rsid w:val="000A433C"/>
    <w:rsid w:val="000A6F4C"/>
    <w:rsid w:val="000A78CA"/>
    <w:rsid w:val="000A7ADC"/>
    <w:rsid w:val="000A7D64"/>
    <w:rsid w:val="000B2E9C"/>
    <w:rsid w:val="000B488F"/>
    <w:rsid w:val="000B5310"/>
    <w:rsid w:val="000B6C1E"/>
    <w:rsid w:val="000C3001"/>
    <w:rsid w:val="000C4B4A"/>
    <w:rsid w:val="000D2BCF"/>
    <w:rsid w:val="000D7DAB"/>
    <w:rsid w:val="000E3222"/>
    <w:rsid w:val="000F3758"/>
    <w:rsid w:val="000F642E"/>
    <w:rsid w:val="00101422"/>
    <w:rsid w:val="00105965"/>
    <w:rsid w:val="00113F92"/>
    <w:rsid w:val="001148F7"/>
    <w:rsid w:val="00125556"/>
    <w:rsid w:val="001338FD"/>
    <w:rsid w:val="0013390D"/>
    <w:rsid w:val="00136E05"/>
    <w:rsid w:val="00140059"/>
    <w:rsid w:val="0014013C"/>
    <w:rsid w:val="00145841"/>
    <w:rsid w:val="001503FE"/>
    <w:rsid w:val="0015056A"/>
    <w:rsid w:val="00150E6E"/>
    <w:rsid w:val="001525EC"/>
    <w:rsid w:val="001533E8"/>
    <w:rsid w:val="0016002B"/>
    <w:rsid w:val="00160513"/>
    <w:rsid w:val="00164A42"/>
    <w:rsid w:val="001651B7"/>
    <w:rsid w:val="00167B26"/>
    <w:rsid w:val="0017371D"/>
    <w:rsid w:val="00175BFF"/>
    <w:rsid w:val="00177935"/>
    <w:rsid w:val="00191A42"/>
    <w:rsid w:val="001922C2"/>
    <w:rsid w:val="00192AA8"/>
    <w:rsid w:val="0019718C"/>
    <w:rsid w:val="001B18FA"/>
    <w:rsid w:val="001C408D"/>
    <w:rsid w:val="001C5522"/>
    <w:rsid w:val="001D2973"/>
    <w:rsid w:val="001D37F6"/>
    <w:rsid w:val="001D428E"/>
    <w:rsid w:val="001E1DA7"/>
    <w:rsid w:val="001F10A0"/>
    <w:rsid w:val="001F179A"/>
    <w:rsid w:val="001F1F3C"/>
    <w:rsid w:val="001F4CE9"/>
    <w:rsid w:val="001F56A5"/>
    <w:rsid w:val="001F729F"/>
    <w:rsid w:val="002017AB"/>
    <w:rsid w:val="00223ED7"/>
    <w:rsid w:val="0022403F"/>
    <w:rsid w:val="00224872"/>
    <w:rsid w:val="00225995"/>
    <w:rsid w:val="00227661"/>
    <w:rsid w:val="00230884"/>
    <w:rsid w:val="00234B3A"/>
    <w:rsid w:val="002361E3"/>
    <w:rsid w:val="0024390E"/>
    <w:rsid w:val="00245A39"/>
    <w:rsid w:val="00253E00"/>
    <w:rsid w:val="00261C03"/>
    <w:rsid w:val="00261FED"/>
    <w:rsid w:val="00263792"/>
    <w:rsid w:val="002638E9"/>
    <w:rsid w:val="00264130"/>
    <w:rsid w:val="0026440E"/>
    <w:rsid w:val="002648C7"/>
    <w:rsid w:val="00266123"/>
    <w:rsid w:val="002705F8"/>
    <w:rsid w:val="0027486A"/>
    <w:rsid w:val="00276C53"/>
    <w:rsid w:val="00276C5A"/>
    <w:rsid w:val="00282B57"/>
    <w:rsid w:val="00282C16"/>
    <w:rsid w:val="00283CC3"/>
    <w:rsid w:val="00286EFE"/>
    <w:rsid w:val="002910F1"/>
    <w:rsid w:val="002936B7"/>
    <w:rsid w:val="002971E6"/>
    <w:rsid w:val="002A4D52"/>
    <w:rsid w:val="002B17B1"/>
    <w:rsid w:val="002B26D3"/>
    <w:rsid w:val="002B3229"/>
    <w:rsid w:val="002B71F9"/>
    <w:rsid w:val="002C2177"/>
    <w:rsid w:val="002C3B3A"/>
    <w:rsid w:val="002C4D6D"/>
    <w:rsid w:val="002D112B"/>
    <w:rsid w:val="002D16D3"/>
    <w:rsid w:val="002F1825"/>
    <w:rsid w:val="00300110"/>
    <w:rsid w:val="00307157"/>
    <w:rsid w:val="0031239B"/>
    <w:rsid w:val="00313292"/>
    <w:rsid w:val="00321ADB"/>
    <w:rsid w:val="00322F5F"/>
    <w:rsid w:val="003263C1"/>
    <w:rsid w:val="00330B2F"/>
    <w:rsid w:val="0033249A"/>
    <w:rsid w:val="003340CC"/>
    <w:rsid w:val="00337E83"/>
    <w:rsid w:val="00340393"/>
    <w:rsid w:val="0034289C"/>
    <w:rsid w:val="00351330"/>
    <w:rsid w:val="00352DC1"/>
    <w:rsid w:val="003613D9"/>
    <w:rsid w:val="00362B8A"/>
    <w:rsid w:val="0036522E"/>
    <w:rsid w:val="003676F8"/>
    <w:rsid w:val="00376EE7"/>
    <w:rsid w:val="0038203F"/>
    <w:rsid w:val="00387623"/>
    <w:rsid w:val="00390BC3"/>
    <w:rsid w:val="003920A5"/>
    <w:rsid w:val="00393CD6"/>
    <w:rsid w:val="003B280B"/>
    <w:rsid w:val="003B4882"/>
    <w:rsid w:val="003C1AB7"/>
    <w:rsid w:val="003D342F"/>
    <w:rsid w:val="003D641C"/>
    <w:rsid w:val="003E461A"/>
    <w:rsid w:val="003E4F1B"/>
    <w:rsid w:val="003E5B16"/>
    <w:rsid w:val="003F53C9"/>
    <w:rsid w:val="003F7693"/>
    <w:rsid w:val="0040437D"/>
    <w:rsid w:val="004046A8"/>
    <w:rsid w:val="00407DD0"/>
    <w:rsid w:val="00407DD7"/>
    <w:rsid w:val="00410AC8"/>
    <w:rsid w:val="00411EC5"/>
    <w:rsid w:val="004154A8"/>
    <w:rsid w:val="00416E76"/>
    <w:rsid w:val="0042377D"/>
    <w:rsid w:val="0042495C"/>
    <w:rsid w:val="00427769"/>
    <w:rsid w:val="00427A8A"/>
    <w:rsid w:val="00430742"/>
    <w:rsid w:val="0043077F"/>
    <w:rsid w:val="00430A07"/>
    <w:rsid w:val="004311BD"/>
    <w:rsid w:val="0043257B"/>
    <w:rsid w:val="00433741"/>
    <w:rsid w:val="00441116"/>
    <w:rsid w:val="0044164F"/>
    <w:rsid w:val="00442A08"/>
    <w:rsid w:val="00444992"/>
    <w:rsid w:val="00445269"/>
    <w:rsid w:val="004452B8"/>
    <w:rsid w:val="00445AC2"/>
    <w:rsid w:val="00454441"/>
    <w:rsid w:val="00454816"/>
    <w:rsid w:val="0045602E"/>
    <w:rsid w:val="0045712F"/>
    <w:rsid w:val="00457E1C"/>
    <w:rsid w:val="00460D3B"/>
    <w:rsid w:val="004652B9"/>
    <w:rsid w:val="00466334"/>
    <w:rsid w:val="00467B06"/>
    <w:rsid w:val="00470B69"/>
    <w:rsid w:val="004726CB"/>
    <w:rsid w:val="00473366"/>
    <w:rsid w:val="0047412B"/>
    <w:rsid w:val="0047424C"/>
    <w:rsid w:val="00476AC2"/>
    <w:rsid w:val="00480F4E"/>
    <w:rsid w:val="00484C0E"/>
    <w:rsid w:val="00485304"/>
    <w:rsid w:val="00485EC7"/>
    <w:rsid w:val="00495ECE"/>
    <w:rsid w:val="0049783F"/>
    <w:rsid w:val="004A38BC"/>
    <w:rsid w:val="004A603B"/>
    <w:rsid w:val="004A6E45"/>
    <w:rsid w:val="004B24B7"/>
    <w:rsid w:val="004B355E"/>
    <w:rsid w:val="004B61DD"/>
    <w:rsid w:val="004B71DA"/>
    <w:rsid w:val="004D240A"/>
    <w:rsid w:val="004D26D3"/>
    <w:rsid w:val="004D3A7B"/>
    <w:rsid w:val="004D7B88"/>
    <w:rsid w:val="004E284D"/>
    <w:rsid w:val="004E4D80"/>
    <w:rsid w:val="004E6516"/>
    <w:rsid w:val="004E69E3"/>
    <w:rsid w:val="004E7F12"/>
    <w:rsid w:val="004F12F4"/>
    <w:rsid w:val="004F78B9"/>
    <w:rsid w:val="004F7EAF"/>
    <w:rsid w:val="00501E39"/>
    <w:rsid w:val="00510B47"/>
    <w:rsid w:val="0051782A"/>
    <w:rsid w:val="00523FFC"/>
    <w:rsid w:val="00525855"/>
    <w:rsid w:val="00530953"/>
    <w:rsid w:val="00534F98"/>
    <w:rsid w:val="00536416"/>
    <w:rsid w:val="005426D6"/>
    <w:rsid w:val="005507C9"/>
    <w:rsid w:val="00556483"/>
    <w:rsid w:val="00556E8C"/>
    <w:rsid w:val="00561E33"/>
    <w:rsid w:val="00562B4C"/>
    <w:rsid w:val="00566A58"/>
    <w:rsid w:val="0057101C"/>
    <w:rsid w:val="0057267D"/>
    <w:rsid w:val="00577FFD"/>
    <w:rsid w:val="0058287A"/>
    <w:rsid w:val="00593DE3"/>
    <w:rsid w:val="005952A9"/>
    <w:rsid w:val="0059610D"/>
    <w:rsid w:val="00596D4A"/>
    <w:rsid w:val="005A4CEF"/>
    <w:rsid w:val="005B0EA0"/>
    <w:rsid w:val="005B36B8"/>
    <w:rsid w:val="005B40F3"/>
    <w:rsid w:val="005C3551"/>
    <w:rsid w:val="005C3D7E"/>
    <w:rsid w:val="005D08C5"/>
    <w:rsid w:val="005D35B1"/>
    <w:rsid w:val="005D67D1"/>
    <w:rsid w:val="005D7597"/>
    <w:rsid w:val="005D7FE6"/>
    <w:rsid w:val="005F07AB"/>
    <w:rsid w:val="005F2FA2"/>
    <w:rsid w:val="005F47F2"/>
    <w:rsid w:val="0060119D"/>
    <w:rsid w:val="006021C5"/>
    <w:rsid w:val="00603CFF"/>
    <w:rsid w:val="00603D91"/>
    <w:rsid w:val="00606F5B"/>
    <w:rsid w:val="006079B9"/>
    <w:rsid w:val="00610C99"/>
    <w:rsid w:val="00610CE2"/>
    <w:rsid w:val="00612A16"/>
    <w:rsid w:val="00622AC4"/>
    <w:rsid w:val="006230BF"/>
    <w:rsid w:val="0063085A"/>
    <w:rsid w:val="00630DE7"/>
    <w:rsid w:val="006324D5"/>
    <w:rsid w:val="00632EAF"/>
    <w:rsid w:val="006348CE"/>
    <w:rsid w:val="00634FCA"/>
    <w:rsid w:val="00635F4B"/>
    <w:rsid w:val="00637F12"/>
    <w:rsid w:val="00641370"/>
    <w:rsid w:val="006504C9"/>
    <w:rsid w:val="00652BEC"/>
    <w:rsid w:val="006536D6"/>
    <w:rsid w:val="00654BCD"/>
    <w:rsid w:val="006578C3"/>
    <w:rsid w:val="0066106E"/>
    <w:rsid w:val="006611FD"/>
    <w:rsid w:val="00664550"/>
    <w:rsid w:val="00665CB1"/>
    <w:rsid w:val="00666F14"/>
    <w:rsid w:val="00670316"/>
    <w:rsid w:val="00672655"/>
    <w:rsid w:val="006733EA"/>
    <w:rsid w:val="00674375"/>
    <w:rsid w:val="0067479E"/>
    <w:rsid w:val="006767EC"/>
    <w:rsid w:val="00680DF6"/>
    <w:rsid w:val="0068149D"/>
    <w:rsid w:val="00682EC3"/>
    <w:rsid w:val="00687089"/>
    <w:rsid w:val="0068777B"/>
    <w:rsid w:val="00691993"/>
    <w:rsid w:val="00691A78"/>
    <w:rsid w:val="00691BD5"/>
    <w:rsid w:val="00693F61"/>
    <w:rsid w:val="00694BCF"/>
    <w:rsid w:val="00694C10"/>
    <w:rsid w:val="0069524D"/>
    <w:rsid w:val="00697494"/>
    <w:rsid w:val="00697C2C"/>
    <w:rsid w:val="00697F60"/>
    <w:rsid w:val="006A2979"/>
    <w:rsid w:val="006A3B6A"/>
    <w:rsid w:val="006A47EB"/>
    <w:rsid w:val="006A5CD7"/>
    <w:rsid w:val="006A5E18"/>
    <w:rsid w:val="006B1D3E"/>
    <w:rsid w:val="006B4B94"/>
    <w:rsid w:val="006B57C7"/>
    <w:rsid w:val="006B6565"/>
    <w:rsid w:val="006C2A73"/>
    <w:rsid w:val="006C537B"/>
    <w:rsid w:val="006C5AE7"/>
    <w:rsid w:val="006D1E19"/>
    <w:rsid w:val="006D3A48"/>
    <w:rsid w:val="006D7C65"/>
    <w:rsid w:val="006E2EF6"/>
    <w:rsid w:val="006E3380"/>
    <w:rsid w:val="006E63C3"/>
    <w:rsid w:val="00700804"/>
    <w:rsid w:val="007062FD"/>
    <w:rsid w:val="0071069F"/>
    <w:rsid w:val="00717ECF"/>
    <w:rsid w:val="00722D1B"/>
    <w:rsid w:val="007230E3"/>
    <w:rsid w:val="00725264"/>
    <w:rsid w:val="00730113"/>
    <w:rsid w:val="007326F3"/>
    <w:rsid w:val="00735551"/>
    <w:rsid w:val="00736C4A"/>
    <w:rsid w:val="007422B1"/>
    <w:rsid w:val="00745652"/>
    <w:rsid w:val="007468CB"/>
    <w:rsid w:val="00747B9D"/>
    <w:rsid w:val="00750168"/>
    <w:rsid w:val="00752B30"/>
    <w:rsid w:val="00755886"/>
    <w:rsid w:val="007561EC"/>
    <w:rsid w:val="007602AE"/>
    <w:rsid w:val="007616C2"/>
    <w:rsid w:val="00770F97"/>
    <w:rsid w:val="007806EF"/>
    <w:rsid w:val="007914EE"/>
    <w:rsid w:val="007915C7"/>
    <w:rsid w:val="00792211"/>
    <w:rsid w:val="00796C74"/>
    <w:rsid w:val="007B11F2"/>
    <w:rsid w:val="007B2EA4"/>
    <w:rsid w:val="007B34F6"/>
    <w:rsid w:val="007B36D2"/>
    <w:rsid w:val="007B42CF"/>
    <w:rsid w:val="007C017C"/>
    <w:rsid w:val="007D2D2D"/>
    <w:rsid w:val="007D68EC"/>
    <w:rsid w:val="007D7799"/>
    <w:rsid w:val="007D787E"/>
    <w:rsid w:val="007D7AC0"/>
    <w:rsid w:val="007E0788"/>
    <w:rsid w:val="007E1404"/>
    <w:rsid w:val="007E4B14"/>
    <w:rsid w:val="007E7D93"/>
    <w:rsid w:val="007F07E0"/>
    <w:rsid w:val="007F0BD2"/>
    <w:rsid w:val="007F1A41"/>
    <w:rsid w:val="00804F9A"/>
    <w:rsid w:val="00806F1E"/>
    <w:rsid w:val="00811179"/>
    <w:rsid w:val="00811C0B"/>
    <w:rsid w:val="00814234"/>
    <w:rsid w:val="0081481E"/>
    <w:rsid w:val="00816CA8"/>
    <w:rsid w:val="0082278F"/>
    <w:rsid w:val="00822CC0"/>
    <w:rsid w:val="008232AA"/>
    <w:rsid w:val="00823618"/>
    <w:rsid w:val="00824D67"/>
    <w:rsid w:val="00824F49"/>
    <w:rsid w:val="00825C42"/>
    <w:rsid w:val="008306DD"/>
    <w:rsid w:val="008359D7"/>
    <w:rsid w:val="00835A9C"/>
    <w:rsid w:val="00840769"/>
    <w:rsid w:val="008418CE"/>
    <w:rsid w:val="00845A58"/>
    <w:rsid w:val="0085287B"/>
    <w:rsid w:val="008558E6"/>
    <w:rsid w:val="0086004B"/>
    <w:rsid w:val="0086064D"/>
    <w:rsid w:val="00861D2F"/>
    <w:rsid w:val="008648A6"/>
    <w:rsid w:val="00865EB9"/>
    <w:rsid w:val="00870430"/>
    <w:rsid w:val="008722B8"/>
    <w:rsid w:val="00876DB7"/>
    <w:rsid w:val="00882CE1"/>
    <w:rsid w:val="008852B8"/>
    <w:rsid w:val="008A57BF"/>
    <w:rsid w:val="008A5AC1"/>
    <w:rsid w:val="008A7498"/>
    <w:rsid w:val="008B441C"/>
    <w:rsid w:val="008B5A0B"/>
    <w:rsid w:val="008B67C9"/>
    <w:rsid w:val="008B7A26"/>
    <w:rsid w:val="008C1523"/>
    <w:rsid w:val="008C294B"/>
    <w:rsid w:val="008D014A"/>
    <w:rsid w:val="008D1E96"/>
    <w:rsid w:val="008D26B0"/>
    <w:rsid w:val="008E1A91"/>
    <w:rsid w:val="008E50B6"/>
    <w:rsid w:val="008E5BFF"/>
    <w:rsid w:val="008E65D8"/>
    <w:rsid w:val="008E6B04"/>
    <w:rsid w:val="008F2146"/>
    <w:rsid w:val="008F2E8D"/>
    <w:rsid w:val="008F4120"/>
    <w:rsid w:val="008F6255"/>
    <w:rsid w:val="008F7E01"/>
    <w:rsid w:val="009003D2"/>
    <w:rsid w:val="00900669"/>
    <w:rsid w:val="00900E47"/>
    <w:rsid w:val="00902654"/>
    <w:rsid w:val="00903431"/>
    <w:rsid w:val="00904639"/>
    <w:rsid w:val="009066CC"/>
    <w:rsid w:val="00907DBE"/>
    <w:rsid w:val="00911307"/>
    <w:rsid w:val="00915619"/>
    <w:rsid w:val="00920D75"/>
    <w:rsid w:val="0092203E"/>
    <w:rsid w:val="00923D87"/>
    <w:rsid w:val="00925853"/>
    <w:rsid w:val="00925EFE"/>
    <w:rsid w:val="00927830"/>
    <w:rsid w:val="00927FC0"/>
    <w:rsid w:val="0093283F"/>
    <w:rsid w:val="00932E40"/>
    <w:rsid w:val="0093314B"/>
    <w:rsid w:val="00934149"/>
    <w:rsid w:val="009352A6"/>
    <w:rsid w:val="00936D9D"/>
    <w:rsid w:val="00937312"/>
    <w:rsid w:val="00941ADB"/>
    <w:rsid w:val="0094273A"/>
    <w:rsid w:val="0095236D"/>
    <w:rsid w:val="00955E6D"/>
    <w:rsid w:val="009647E3"/>
    <w:rsid w:val="009649C6"/>
    <w:rsid w:val="009718D0"/>
    <w:rsid w:val="00973CBC"/>
    <w:rsid w:val="00984B33"/>
    <w:rsid w:val="0098544C"/>
    <w:rsid w:val="0098757B"/>
    <w:rsid w:val="00991DB4"/>
    <w:rsid w:val="00993411"/>
    <w:rsid w:val="009955F3"/>
    <w:rsid w:val="009A2B99"/>
    <w:rsid w:val="009A2DBF"/>
    <w:rsid w:val="009A5561"/>
    <w:rsid w:val="009B095F"/>
    <w:rsid w:val="009B0CC2"/>
    <w:rsid w:val="009B485A"/>
    <w:rsid w:val="009B5023"/>
    <w:rsid w:val="009C59C3"/>
    <w:rsid w:val="009D1B1E"/>
    <w:rsid w:val="009D2DFC"/>
    <w:rsid w:val="009D42B5"/>
    <w:rsid w:val="009D561E"/>
    <w:rsid w:val="009D6949"/>
    <w:rsid w:val="009E06F1"/>
    <w:rsid w:val="009E0C6E"/>
    <w:rsid w:val="009E2D86"/>
    <w:rsid w:val="009E2E12"/>
    <w:rsid w:val="009E55FC"/>
    <w:rsid w:val="009E6C59"/>
    <w:rsid w:val="009F2171"/>
    <w:rsid w:val="009F585C"/>
    <w:rsid w:val="009F5E04"/>
    <w:rsid w:val="00A00E7B"/>
    <w:rsid w:val="00A02242"/>
    <w:rsid w:val="00A02EBA"/>
    <w:rsid w:val="00A03456"/>
    <w:rsid w:val="00A054C0"/>
    <w:rsid w:val="00A1016C"/>
    <w:rsid w:val="00A12C49"/>
    <w:rsid w:val="00A2412B"/>
    <w:rsid w:val="00A3009C"/>
    <w:rsid w:val="00A324DE"/>
    <w:rsid w:val="00A3530E"/>
    <w:rsid w:val="00A35595"/>
    <w:rsid w:val="00A4062B"/>
    <w:rsid w:val="00A410B3"/>
    <w:rsid w:val="00A41234"/>
    <w:rsid w:val="00A4601E"/>
    <w:rsid w:val="00A465EC"/>
    <w:rsid w:val="00A46E2D"/>
    <w:rsid w:val="00A53CA2"/>
    <w:rsid w:val="00A56046"/>
    <w:rsid w:val="00A5630B"/>
    <w:rsid w:val="00A60B2C"/>
    <w:rsid w:val="00A701A9"/>
    <w:rsid w:val="00A807E5"/>
    <w:rsid w:val="00A810C3"/>
    <w:rsid w:val="00A83EB6"/>
    <w:rsid w:val="00A84216"/>
    <w:rsid w:val="00A91A99"/>
    <w:rsid w:val="00A939FD"/>
    <w:rsid w:val="00A956A9"/>
    <w:rsid w:val="00AA05F5"/>
    <w:rsid w:val="00AA279E"/>
    <w:rsid w:val="00AA6C58"/>
    <w:rsid w:val="00AB37D2"/>
    <w:rsid w:val="00AB5808"/>
    <w:rsid w:val="00AC45FF"/>
    <w:rsid w:val="00AC5F68"/>
    <w:rsid w:val="00AD3ACF"/>
    <w:rsid w:val="00AD4008"/>
    <w:rsid w:val="00AD6099"/>
    <w:rsid w:val="00AD6BE1"/>
    <w:rsid w:val="00AD791B"/>
    <w:rsid w:val="00AE6FEA"/>
    <w:rsid w:val="00AF108D"/>
    <w:rsid w:val="00AF2C1A"/>
    <w:rsid w:val="00B02EFE"/>
    <w:rsid w:val="00B20356"/>
    <w:rsid w:val="00B20722"/>
    <w:rsid w:val="00B25E6F"/>
    <w:rsid w:val="00B31215"/>
    <w:rsid w:val="00B44321"/>
    <w:rsid w:val="00B464E3"/>
    <w:rsid w:val="00B52F5C"/>
    <w:rsid w:val="00B54902"/>
    <w:rsid w:val="00B561AF"/>
    <w:rsid w:val="00B56954"/>
    <w:rsid w:val="00B572A0"/>
    <w:rsid w:val="00B63273"/>
    <w:rsid w:val="00B64A00"/>
    <w:rsid w:val="00B743A3"/>
    <w:rsid w:val="00B77C72"/>
    <w:rsid w:val="00B77EE0"/>
    <w:rsid w:val="00B83769"/>
    <w:rsid w:val="00B92F2E"/>
    <w:rsid w:val="00B949DD"/>
    <w:rsid w:val="00B96BE6"/>
    <w:rsid w:val="00B97169"/>
    <w:rsid w:val="00BA1244"/>
    <w:rsid w:val="00BA73F6"/>
    <w:rsid w:val="00BA7B0C"/>
    <w:rsid w:val="00BB07E5"/>
    <w:rsid w:val="00BB284E"/>
    <w:rsid w:val="00BB41E1"/>
    <w:rsid w:val="00BB702C"/>
    <w:rsid w:val="00BD12A2"/>
    <w:rsid w:val="00BD5C81"/>
    <w:rsid w:val="00BE047F"/>
    <w:rsid w:val="00BE5281"/>
    <w:rsid w:val="00BE5B75"/>
    <w:rsid w:val="00BE6664"/>
    <w:rsid w:val="00BF10EA"/>
    <w:rsid w:val="00BF19B7"/>
    <w:rsid w:val="00BF5D83"/>
    <w:rsid w:val="00BF6BFA"/>
    <w:rsid w:val="00BF7F3E"/>
    <w:rsid w:val="00BF7F8A"/>
    <w:rsid w:val="00C01907"/>
    <w:rsid w:val="00C02FB9"/>
    <w:rsid w:val="00C051C8"/>
    <w:rsid w:val="00C051F4"/>
    <w:rsid w:val="00C11B08"/>
    <w:rsid w:val="00C1314F"/>
    <w:rsid w:val="00C176B2"/>
    <w:rsid w:val="00C218D7"/>
    <w:rsid w:val="00C2267E"/>
    <w:rsid w:val="00C33C63"/>
    <w:rsid w:val="00C35B78"/>
    <w:rsid w:val="00C35B94"/>
    <w:rsid w:val="00C35F9D"/>
    <w:rsid w:val="00C42B48"/>
    <w:rsid w:val="00C42C41"/>
    <w:rsid w:val="00C44A38"/>
    <w:rsid w:val="00C520FA"/>
    <w:rsid w:val="00C53376"/>
    <w:rsid w:val="00C53465"/>
    <w:rsid w:val="00C61110"/>
    <w:rsid w:val="00C611C6"/>
    <w:rsid w:val="00C63F54"/>
    <w:rsid w:val="00C64A70"/>
    <w:rsid w:val="00C761C3"/>
    <w:rsid w:val="00C81F00"/>
    <w:rsid w:val="00C8321E"/>
    <w:rsid w:val="00C83848"/>
    <w:rsid w:val="00C875C8"/>
    <w:rsid w:val="00C90491"/>
    <w:rsid w:val="00C92010"/>
    <w:rsid w:val="00CA1CF9"/>
    <w:rsid w:val="00CA2CB5"/>
    <w:rsid w:val="00CA33D2"/>
    <w:rsid w:val="00CB3893"/>
    <w:rsid w:val="00CB5A2B"/>
    <w:rsid w:val="00CB77DB"/>
    <w:rsid w:val="00CC0FF9"/>
    <w:rsid w:val="00CC31A6"/>
    <w:rsid w:val="00CC6234"/>
    <w:rsid w:val="00CD092F"/>
    <w:rsid w:val="00CD367F"/>
    <w:rsid w:val="00CD6AF9"/>
    <w:rsid w:val="00CD716E"/>
    <w:rsid w:val="00CE7D02"/>
    <w:rsid w:val="00CF0EAE"/>
    <w:rsid w:val="00D01338"/>
    <w:rsid w:val="00D03BF7"/>
    <w:rsid w:val="00D043AB"/>
    <w:rsid w:val="00D06550"/>
    <w:rsid w:val="00D13912"/>
    <w:rsid w:val="00D14934"/>
    <w:rsid w:val="00D26AD5"/>
    <w:rsid w:val="00D312EA"/>
    <w:rsid w:val="00D34275"/>
    <w:rsid w:val="00D37747"/>
    <w:rsid w:val="00D40C7A"/>
    <w:rsid w:val="00D40D27"/>
    <w:rsid w:val="00D53CEE"/>
    <w:rsid w:val="00D55586"/>
    <w:rsid w:val="00D57FA5"/>
    <w:rsid w:val="00D61AD4"/>
    <w:rsid w:val="00D6471C"/>
    <w:rsid w:val="00D66BCF"/>
    <w:rsid w:val="00D67213"/>
    <w:rsid w:val="00D72E21"/>
    <w:rsid w:val="00D74EA8"/>
    <w:rsid w:val="00D82968"/>
    <w:rsid w:val="00D8494F"/>
    <w:rsid w:val="00DA43B4"/>
    <w:rsid w:val="00DA6B9C"/>
    <w:rsid w:val="00DB22AA"/>
    <w:rsid w:val="00DB434C"/>
    <w:rsid w:val="00DB73BB"/>
    <w:rsid w:val="00DC2341"/>
    <w:rsid w:val="00DC2A3C"/>
    <w:rsid w:val="00DC2CDF"/>
    <w:rsid w:val="00DD2078"/>
    <w:rsid w:val="00DD3334"/>
    <w:rsid w:val="00DE0F62"/>
    <w:rsid w:val="00DE4A5B"/>
    <w:rsid w:val="00DE5EF7"/>
    <w:rsid w:val="00DE7F44"/>
    <w:rsid w:val="00E01A8D"/>
    <w:rsid w:val="00E064D8"/>
    <w:rsid w:val="00E06CA3"/>
    <w:rsid w:val="00E2353C"/>
    <w:rsid w:val="00E27D04"/>
    <w:rsid w:val="00E30468"/>
    <w:rsid w:val="00E31AB7"/>
    <w:rsid w:val="00E3201D"/>
    <w:rsid w:val="00E33822"/>
    <w:rsid w:val="00E372E2"/>
    <w:rsid w:val="00E40389"/>
    <w:rsid w:val="00E41339"/>
    <w:rsid w:val="00E41CFE"/>
    <w:rsid w:val="00E5470B"/>
    <w:rsid w:val="00E60163"/>
    <w:rsid w:val="00E627FF"/>
    <w:rsid w:val="00E7524D"/>
    <w:rsid w:val="00E75471"/>
    <w:rsid w:val="00E77204"/>
    <w:rsid w:val="00E81350"/>
    <w:rsid w:val="00E91477"/>
    <w:rsid w:val="00E95309"/>
    <w:rsid w:val="00E96069"/>
    <w:rsid w:val="00E9655A"/>
    <w:rsid w:val="00EA09ED"/>
    <w:rsid w:val="00EA2140"/>
    <w:rsid w:val="00EA25CE"/>
    <w:rsid w:val="00EB688A"/>
    <w:rsid w:val="00EC4C87"/>
    <w:rsid w:val="00EC51FA"/>
    <w:rsid w:val="00EC540A"/>
    <w:rsid w:val="00EC6D89"/>
    <w:rsid w:val="00ED2976"/>
    <w:rsid w:val="00EE0CB9"/>
    <w:rsid w:val="00EE2D1D"/>
    <w:rsid w:val="00EF446C"/>
    <w:rsid w:val="00F042B4"/>
    <w:rsid w:val="00F125C9"/>
    <w:rsid w:val="00F17DDC"/>
    <w:rsid w:val="00F2021E"/>
    <w:rsid w:val="00F226E7"/>
    <w:rsid w:val="00F31F83"/>
    <w:rsid w:val="00F3380A"/>
    <w:rsid w:val="00F33BE3"/>
    <w:rsid w:val="00F3496B"/>
    <w:rsid w:val="00F36760"/>
    <w:rsid w:val="00F41053"/>
    <w:rsid w:val="00F4260D"/>
    <w:rsid w:val="00F4330E"/>
    <w:rsid w:val="00F44798"/>
    <w:rsid w:val="00F45DC0"/>
    <w:rsid w:val="00F53077"/>
    <w:rsid w:val="00F55A4F"/>
    <w:rsid w:val="00F6127E"/>
    <w:rsid w:val="00F63A84"/>
    <w:rsid w:val="00F729EC"/>
    <w:rsid w:val="00F74D83"/>
    <w:rsid w:val="00F8250A"/>
    <w:rsid w:val="00F83012"/>
    <w:rsid w:val="00F83571"/>
    <w:rsid w:val="00F8613C"/>
    <w:rsid w:val="00F8683A"/>
    <w:rsid w:val="00F958BD"/>
    <w:rsid w:val="00F95BAA"/>
    <w:rsid w:val="00FA1DE5"/>
    <w:rsid w:val="00FA5FE4"/>
    <w:rsid w:val="00FB724C"/>
    <w:rsid w:val="00FB7861"/>
    <w:rsid w:val="00FC1D6D"/>
    <w:rsid w:val="00FC5B11"/>
    <w:rsid w:val="00FC7D0A"/>
    <w:rsid w:val="00FD1036"/>
    <w:rsid w:val="00FD1911"/>
    <w:rsid w:val="00FD31BF"/>
    <w:rsid w:val="00FD3B6F"/>
    <w:rsid w:val="00FD4585"/>
    <w:rsid w:val="00FD6FB6"/>
    <w:rsid w:val="00FE085D"/>
    <w:rsid w:val="00FE179C"/>
    <w:rsid w:val="00FE2CEB"/>
    <w:rsid w:val="00FE58B4"/>
    <w:rsid w:val="00FE6F18"/>
    <w:rsid w:val="00FF1CF3"/>
    <w:rsid w:val="00FF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6B"/>
    <w:pPr>
      <w:spacing w:after="200" w:line="276" w:lineRule="auto"/>
    </w:pPr>
    <w:rPr>
      <w:sz w:val="22"/>
      <w:szCs w:val="22"/>
      <w:lang w:eastAsia="en-US"/>
    </w:rPr>
  </w:style>
  <w:style w:type="paragraph" w:styleId="1">
    <w:name w:val="heading 1"/>
    <w:basedOn w:val="a"/>
    <w:next w:val="a"/>
    <w:link w:val="10"/>
    <w:uiPriority w:val="9"/>
    <w:qFormat/>
    <w:rsid w:val="00CA2CB5"/>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5B0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A2CB5"/>
    <w:rPr>
      <w:rFonts w:ascii="Cambria" w:hAnsi="Cambria" w:cs="Times New Roman"/>
      <w:b/>
      <w:bCs/>
      <w:color w:val="365F91"/>
      <w:sz w:val="28"/>
      <w:szCs w:val="28"/>
    </w:rPr>
  </w:style>
  <w:style w:type="table" w:styleId="a3">
    <w:name w:val="Table Grid"/>
    <w:basedOn w:val="a1"/>
    <w:uiPriority w:val="59"/>
    <w:rsid w:val="00410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410AC8"/>
    <w:pPr>
      <w:ind w:left="720"/>
      <w:contextualSpacing/>
    </w:pPr>
  </w:style>
  <w:style w:type="paragraph" w:customStyle="1" w:styleId="NoSpacing1">
    <w:name w:val="No Spacing1"/>
    <w:uiPriority w:val="1"/>
    <w:qFormat/>
    <w:rsid w:val="00FE58B4"/>
    <w:rPr>
      <w:sz w:val="22"/>
      <w:szCs w:val="22"/>
      <w:lang w:eastAsia="en-US"/>
    </w:rPr>
  </w:style>
  <w:style w:type="character" w:styleId="a4">
    <w:name w:val="Strong"/>
    <w:uiPriority w:val="22"/>
    <w:qFormat/>
    <w:rsid w:val="0001409D"/>
    <w:rPr>
      <w:b/>
      <w:bCs/>
    </w:rPr>
  </w:style>
  <w:style w:type="paragraph" w:styleId="a5">
    <w:name w:val="Normal (Web)"/>
    <w:basedOn w:val="a"/>
    <w:uiPriority w:val="99"/>
    <w:rsid w:val="0001409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2B4C"/>
  </w:style>
  <w:style w:type="paragraph" w:customStyle="1" w:styleId="CharCharCharChar">
    <w:name w:val="Знак Знак Char Char Знак Знак Char Char"/>
    <w:basedOn w:val="a"/>
    <w:rsid w:val="000C4B4A"/>
    <w:pPr>
      <w:spacing w:after="160" w:line="240" w:lineRule="exact"/>
    </w:pPr>
    <w:rPr>
      <w:rFonts w:ascii="Arial" w:eastAsia="MS Mincho" w:hAnsi="Arial" w:cs="Arial"/>
      <w:sz w:val="20"/>
      <w:szCs w:val="20"/>
      <w:lang w:val="en-US"/>
    </w:rPr>
  </w:style>
  <w:style w:type="paragraph" w:styleId="a6">
    <w:name w:val="header"/>
    <w:basedOn w:val="a"/>
    <w:rsid w:val="00175BFF"/>
    <w:pPr>
      <w:tabs>
        <w:tab w:val="center" w:pos="4677"/>
        <w:tab w:val="right" w:pos="9355"/>
      </w:tabs>
    </w:pPr>
  </w:style>
  <w:style w:type="paragraph" w:styleId="a7">
    <w:name w:val="footer"/>
    <w:basedOn w:val="a"/>
    <w:rsid w:val="00175BFF"/>
    <w:pPr>
      <w:tabs>
        <w:tab w:val="center" w:pos="4677"/>
        <w:tab w:val="right" w:pos="9355"/>
      </w:tabs>
    </w:pPr>
  </w:style>
  <w:style w:type="paragraph" w:styleId="a8">
    <w:name w:val="Balloon Text"/>
    <w:basedOn w:val="a"/>
    <w:link w:val="a9"/>
    <w:uiPriority w:val="99"/>
    <w:semiHidden/>
    <w:unhideWhenUsed/>
    <w:rsid w:val="00C81F00"/>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C81F00"/>
    <w:rPr>
      <w:rFonts w:ascii="Tahoma" w:hAnsi="Tahoma" w:cs="Tahoma"/>
      <w:sz w:val="16"/>
      <w:szCs w:val="16"/>
      <w:lang w:eastAsia="en-US"/>
    </w:rPr>
  </w:style>
  <w:style w:type="character" w:customStyle="1" w:styleId="20">
    <w:name w:val="Заголовок 2 Знак"/>
    <w:basedOn w:val="a0"/>
    <w:link w:val="2"/>
    <w:uiPriority w:val="9"/>
    <w:semiHidden/>
    <w:rsid w:val="005B0EA0"/>
    <w:rPr>
      <w:rFonts w:asciiTheme="majorHAnsi" w:eastAsiaTheme="majorEastAsia" w:hAnsiTheme="majorHAnsi" w:cstheme="majorBidi"/>
      <w:b/>
      <w:bCs/>
      <w:color w:val="4F81BD" w:themeColor="accent1"/>
      <w:sz w:val="26"/>
      <w:szCs w:val="26"/>
      <w:lang w:eastAsia="en-US"/>
    </w:rPr>
  </w:style>
  <w:style w:type="character" w:styleId="aa">
    <w:name w:val="Emphasis"/>
    <w:basedOn w:val="a0"/>
    <w:uiPriority w:val="20"/>
    <w:qFormat/>
    <w:rsid w:val="005B0E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6B"/>
    <w:pPr>
      <w:spacing w:after="200" w:line="276" w:lineRule="auto"/>
    </w:pPr>
    <w:rPr>
      <w:sz w:val="22"/>
      <w:szCs w:val="22"/>
      <w:lang w:eastAsia="en-US"/>
    </w:rPr>
  </w:style>
  <w:style w:type="paragraph" w:styleId="1">
    <w:name w:val="heading 1"/>
    <w:basedOn w:val="a"/>
    <w:next w:val="a"/>
    <w:link w:val="10"/>
    <w:uiPriority w:val="9"/>
    <w:qFormat/>
    <w:rsid w:val="00CA2CB5"/>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5B0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A2CB5"/>
    <w:rPr>
      <w:rFonts w:ascii="Cambria" w:hAnsi="Cambria" w:cs="Times New Roman"/>
      <w:b/>
      <w:bCs/>
      <w:color w:val="365F91"/>
      <w:sz w:val="28"/>
      <w:szCs w:val="28"/>
    </w:rPr>
  </w:style>
  <w:style w:type="table" w:styleId="a3">
    <w:name w:val="Table Grid"/>
    <w:basedOn w:val="a1"/>
    <w:uiPriority w:val="59"/>
    <w:rsid w:val="00410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34"/>
    <w:qFormat/>
    <w:rsid w:val="00410AC8"/>
    <w:pPr>
      <w:ind w:left="720"/>
      <w:contextualSpacing/>
    </w:pPr>
  </w:style>
  <w:style w:type="paragraph" w:customStyle="1" w:styleId="NoSpacing1">
    <w:name w:val="No Spacing1"/>
    <w:uiPriority w:val="1"/>
    <w:qFormat/>
    <w:rsid w:val="00FE58B4"/>
    <w:rPr>
      <w:sz w:val="22"/>
      <w:szCs w:val="22"/>
      <w:lang w:eastAsia="en-US"/>
    </w:rPr>
  </w:style>
  <w:style w:type="character" w:styleId="a4">
    <w:name w:val="Strong"/>
    <w:uiPriority w:val="22"/>
    <w:qFormat/>
    <w:rsid w:val="0001409D"/>
    <w:rPr>
      <w:b/>
      <w:bCs/>
    </w:rPr>
  </w:style>
  <w:style w:type="paragraph" w:styleId="a5">
    <w:name w:val="Normal (Web)"/>
    <w:basedOn w:val="a"/>
    <w:uiPriority w:val="99"/>
    <w:rsid w:val="0001409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2B4C"/>
  </w:style>
  <w:style w:type="paragraph" w:customStyle="1" w:styleId="CharCharCharChar">
    <w:name w:val="Знак Знак Char Char Знак Знак Char Char"/>
    <w:basedOn w:val="a"/>
    <w:rsid w:val="000C4B4A"/>
    <w:pPr>
      <w:spacing w:after="160" w:line="240" w:lineRule="exact"/>
    </w:pPr>
    <w:rPr>
      <w:rFonts w:ascii="Arial" w:eastAsia="MS Mincho" w:hAnsi="Arial" w:cs="Arial"/>
      <w:sz w:val="20"/>
      <w:szCs w:val="20"/>
      <w:lang w:val="en-US"/>
    </w:rPr>
  </w:style>
  <w:style w:type="paragraph" w:styleId="a6">
    <w:name w:val="header"/>
    <w:basedOn w:val="a"/>
    <w:rsid w:val="00175BFF"/>
    <w:pPr>
      <w:tabs>
        <w:tab w:val="center" w:pos="4677"/>
        <w:tab w:val="right" w:pos="9355"/>
      </w:tabs>
    </w:pPr>
  </w:style>
  <w:style w:type="paragraph" w:styleId="a7">
    <w:name w:val="footer"/>
    <w:basedOn w:val="a"/>
    <w:rsid w:val="00175BFF"/>
    <w:pPr>
      <w:tabs>
        <w:tab w:val="center" w:pos="4677"/>
        <w:tab w:val="right" w:pos="9355"/>
      </w:tabs>
    </w:pPr>
  </w:style>
  <w:style w:type="paragraph" w:styleId="a8">
    <w:name w:val="Balloon Text"/>
    <w:basedOn w:val="a"/>
    <w:link w:val="a9"/>
    <w:uiPriority w:val="99"/>
    <w:semiHidden/>
    <w:unhideWhenUsed/>
    <w:rsid w:val="00C81F00"/>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C81F00"/>
    <w:rPr>
      <w:rFonts w:ascii="Tahoma" w:hAnsi="Tahoma" w:cs="Tahoma"/>
      <w:sz w:val="16"/>
      <w:szCs w:val="16"/>
      <w:lang w:eastAsia="en-US"/>
    </w:rPr>
  </w:style>
  <w:style w:type="character" w:customStyle="1" w:styleId="20">
    <w:name w:val="Заголовок 2 Знак"/>
    <w:basedOn w:val="a0"/>
    <w:link w:val="2"/>
    <w:uiPriority w:val="9"/>
    <w:semiHidden/>
    <w:rsid w:val="005B0EA0"/>
    <w:rPr>
      <w:rFonts w:asciiTheme="majorHAnsi" w:eastAsiaTheme="majorEastAsia" w:hAnsiTheme="majorHAnsi" w:cstheme="majorBidi"/>
      <w:b/>
      <w:bCs/>
      <w:color w:val="4F81BD" w:themeColor="accent1"/>
      <w:sz w:val="26"/>
      <w:szCs w:val="26"/>
      <w:lang w:eastAsia="en-US"/>
    </w:rPr>
  </w:style>
  <w:style w:type="character" w:styleId="aa">
    <w:name w:val="Emphasis"/>
    <w:basedOn w:val="a0"/>
    <w:uiPriority w:val="20"/>
    <w:qFormat/>
    <w:rsid w:val="005B0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9394">
      <w:bodyDiv w:val="1"/>
      <w:marLeft w:val="0"/>
      <w:marRight w:val="0"/>
      <w:marTop w:val="0"/>
      <w:marBottom w:val="0"/>
      <w:divBdr>
        <w:top w:val="none" w:sz="0" w:space="0" w:color="auto"/>
        <w:left w:val="none" w:sz="0" w:space="0" w:color="auto"/>
        <w:bottom w:val="none" w:sz="0" w:space="0" w:color="auto"/>
        <w:right w:val="none" w:sz="0" w:space="0" w:color="auto"/>
      </w:divBdr>
      <w:divsChild>
        <w:div w:id="687297749">
          <w:marLeft w:val="0"/>
          <w:marRight w:val="0"/>
          <w:marTop w:val="0"/>
          <w:marBottom w:val="0"/>
          <w:divBdr>
            <w:top w:val="none" w:sz="0" w:space="0" w:color="auto"/>
            <w:left w:val="none" w:sz="0" w:space="0" w:color="auto"/>
            <w:bottom w:val="none" w:sz="0" w:space="0" w:color="auto"/>
            <w:right w:val="none" w:sz="0" w:space="0" w:color="auto"/>
          </w:divBdr>
        </w:div>
      </w:divsChild>
    </w:div>
    <w:div w:id="15808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21AE-3268-4274-BC3B-142DBE2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TN-APSH03</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k.zohrab</dc:creator>
  <cp:lastModifiedBy>Raman Mammadov</cp:lastModifiedBy>
  <cp:revision>3</cp:revision>
  <cp:lastPrinted>2016-03-19T07:52:00Z</cp:lastPrinted>
  <dcterms:created xsi:type="dcterms:W3CDTF">2016-07-21T10:49:00Z</dcterms:created>
  <dcterms:modified xsi:type="dcterms:W3CDTF">2016-07-23T07:21:00Z</dcterms:modified>
</cp:coreProperties>
</file>